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9650cfed3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e64a5914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3c1173d224e68" /><Relationship Type="http://schemas.openxmlformats.org/officeDocument/2006/relationships/numbering" Target="/word/numbering.xml" Id="R2a7ec59f3d984aa2" /><Relationship Type="http://schemas.openxmlformats.org/officeDocument/2006/relationships/settings" Target="/word/settings.xml" Id="R473f34f05f774ef4" /><Relationship Type="http://schemas.openxmlformats.org/officeDocument/2006/relationships/image" Target="/word/media/024940fb-0eca-494f-aab4-05d8fb5472bd.png" Id="R3c3e64a5914745d1" /></Relationships>
</file>