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3a5a5b3c7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22fb15ee9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Glenburn,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c2b768d4e43b3" /><Relationship Type="http://schemas.openxmlformats.org/officeDocument/2006/relationships/numbering" Target="/word/numbering.xml" Id="R1a0c997e73174602" /><Relationship Type="http://schemas.openxmlformats.org/officeDocument/2006/relationships/settings" Target="/word/settings.xml" Id="R6feaf80357ad46c7" /><Relationship Type="http://schemas.openxmlformats.org/officeDocument/2006/relationships/image" Target="/word/media/88d59349-9bba-4f83-aa65-759cb3ad18fe.png" Id="Reab22fb15ee949cb" /></Relationships>
</file>