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ff565b186b4e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44972661ff4b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Glencairn,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5d843393b94834" /><Relationship Type="http://schemas.openxmlformats.org/officeDocument/2006/relationships/numbering" Target="/word/numbering.xml" Id="Rb31845997be6438b" /><Relationship Type="http://schemas.openxmlformats.org/officeDocument/2006/relationships/settings" Target="/word/settings.xml" Id="Rf330d586742e4db5" /><Relationship Type="http://schemas.openxmlformats.org/officeDocument/2006/relationships/image" Target="/word/media/43b44176-db81-4ebb-a54d-7129dd334534.png" Id="R7a44972661ff4b7e" /></Relationships>
</file>