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ec3a82a12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a08b37920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Glencoe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c9c895d0846e3" /><Relationship Type="http://schemas.openxmlformats.org/officeDocument/2006/relationships/numbering" Target="/word/numbering.xml" Id="Rd519acab5d4b4803" /><Relationship Type="http://schemas.openxmlformats.org/officeDocument/2006/relationships/settings" Target="/word/settings.xml" Id="R5987edfe12c241cb" /><Relationship Type="http://schemas.openxmlformats.org/officeDocument/2006/relationships/image" Target="/word/media/3b22b7fc-97b7-44fc-adda-a47890377675.png" Id="R0f2a08b379204743" /></Relationships>
</file>