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42c9f2d9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1cafa2426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Glenmora,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e6bc22b884124" /><Relationship Type="http://schemas.openxmlformats.org/officeDocument/2006/relationships/numbering" Target="/word/numbering.xml" Id="R70bf32c4218c4bcc" /><Relationship Type="http://schemas.openxmlformats.org/officeDocument/2006/relationships/settings" Target="/word/settings.xml" Id="Ra8729ec05efd4177" /><Relationship Type="http://schemas.openxmlformats.org/officeDocument/2006/relationships/image" Target="/word/media/5a7b4bb5-9ba6-4687-b7ee-55acdede2bd9.png" Id="Rb191cafa24264052" /></Relationships>
</file>