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8b254f010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eac648673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Glenn Brook,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3e2cf98744600" /><Relationship Type="http://schemas.openxmlformats.org/officeDocument/2006/relationships/numbering" Target="/word/numbering.xml" Id="Rac6c2028ddb14d69" /><Relationship Type="http://schemas.openxmlformats.org/officeDocument/2006/relationships/settings" Target="/word/settings.xml" Id="Rbf0ca1def0a74338" /><Relationship Type="http://schemas.openxmlformats.org/officeDocument/2006/relationships/image" Target="/word/media/f25a46d8-2b29-4f53-9da5-244b0bbf9982.png" Id="Rb7beac6486734404" /></Relationships>
</file>