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79d66b033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04bd6905f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2877e2ec64484" /><Relationship Type="http://schemas.openxmlformats.org/officeDocument/2006/relationships/numbering" Target="/word/numbering.xml" Id="Rae3524f789424e61" /><Relationship Type="http://schemas.openxmlformats.org/officeDocument/2006/relationships/settings" Target="/word/settings.xml" Id="R26e4815c9bad4467" /><Relationship Type="http://schemas.openxmlformats.org/officeDocument/2006/relationships/image" Target="/word/media/e15a0f88-aaab-4e50-b8c0-5fd9570698fd.png" Id="R01f04bd6905f40d1" /></Relationships>
</file>