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091ed2cbc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6e6750953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Godahl,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f93c7b5d34726" /><Relationship Type="http://schemas.openxmlformats.org/officeDocument/2006/relationships/numbering" Target="/word/numbering.xml" Id="Rc47cee8d59eb4245" /><Relationship Type="http://schemas.openxmlformats.org/officeDocument/2006/relationships/settings" Target="/word/settings.xml" Id="Rf3383661209b458d" /><Relationship Type="http://schemas.openxmlformats.org/officeDocument/2006/relationships/image" Target="/word/media/c8c7a318-9090-49a2-b5a9-3dde62018380.png" Id="Rc236e67509534574" /></Relationships>
</file>