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706c5f5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9b8af2418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Godchaux,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4a184af7049fa" /><Relationship Type="http://schemas.openxmlformats.org/officeDocument/2006/relationships/numbering" Target="/word/numbering.xml" Id="R0720e539520c45cc" /><Relationship Type="http://schemas.openxmlformats.org/officeDocument/2006/relationships/settings" Target="/word/settings.xml" Id="R08c5cf1bd57f4d13" /><Relationship Type="http://schemas.openxmlformats.org/officeDocument/2006/relationships/image" Target="/word/media/185235f5-75e7-421c-820b-d3b9b20926a1.png" Id="R3a99b8af24184fe8" /></Relationships>
</file>