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1c574861d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614bfa812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502282e24aff" /><Relationship Type="http://schemas.openxmlformats.org/officeDocument/2006/relationships/numbering" Target="/word/numbering.xml" Id="Rc790f0b03f4d4691" /><Relationship Type="http://schemas.openxmlformats.org/officeDocument/2006/relationships/settings" Target="/word/settings.xml" Id="R28522d2d389f46dc" /><Relationship Type="http://schemas.openxmlformats.org/officeDocument/2006/relationships/image" Target="/word/media/f7d0e604-b26b-4d12-b00e-542fe3ad63fa.png" Id="R5ec614bfa8124482" /></Relationships>
</file>