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6820a4b17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236adf2ed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Mine,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df6f3c2894e5b" /><Relationship Type="http://schemas.openxmlformats.org/officeDocument/2006/relationships/numbering" Target="/word/numbering.xml" Id="R5e5a3b46eb41494c" /><Relationship Type="http://schemas.openxmlformats.org/officeDocument/2006/relationships/settings" Target="/word/settings.xml" Id="Rf136881142f04bb4" /><Relationship Type="http://schemas.openxmlformats.org/officeDocument/2006/relationships/image" Target="/word/media/97a0b206-9ef4-44e9-9468-77bcaf118743.png" Id="R90f236adf2ed41cb" /></Relationships>
</file>