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d3dc70444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61e8df3c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Gate,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ecf9e93240e6" /><Relationship Type="http://schemas.openxmlformats.org/officeDocument/2006/relationships/numbering" Target="/word/numbering.xml" Id="R9b33ffb97b434476" /><Relationship Type="http://schemas.openxmlformats.org/officeDocument/2006/relationships/settings" Target="/word/settings.xml" Id="Rc2f1f73b3bc24a12" /><Relationship Type="http://schemas.openxmlformats.org/officeDocument/2006/relationships/image" Target="/word/media/42bc7517-17db-482d-8ebf-6f85279d0c76.png" Id="R013761e8df3c4f84" /></Relationships>
</file>