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13811727a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7108f0cfe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830c218c6451f" /><Relationship Type="http://schemas.openxmlformats.org/officeDocument/2006/relationships/numbering" Target="/word/numbering.xml" Id="R893f4d2da78e4dcc" /><Relationship Type="http://schemas.openxmlformats.org/officeDocument/2006/relationships/settings" Target="/word/settings.xml" Id="Rcd1c00270fbb46ef" /><Relationship Type="http://schemas.openxmlformats.org/officeDocument/2006/relationships/image" Target="/word/media/0092ca43-574e-4109-845b-e05d7a70f03f.png" Id="R8b47108f0cfe4079" /></Relationships>
</file>