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eb93ec387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223dbe172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Meadow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622833b834c26" /><Relationship Type="http://schemas.openxmlformats.org/officeDocument/2006/relationships/numbering" Target="/word/numbering.xml" Id="Rdf50de35d8ff4647" /><Relationship Type="http://schemas.openxmlformats.org/officeDocument/2006/relationships/settings" Target="/word/settings.xml" Id="Rf6b41dc2d5aa408b" /><Relationship Type="http://schemas.openxmlformats.org/officeDocument/2006/relationships/image" Target="/word/media/b1df99f6-c275-4f2f-a46b-9c547d67130e.png" Id="Ra6a223dbe17244e8" /></Relationships>
</file>