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4b8e9b89e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e862d517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a2d6578554b9a" /><Relationship Type="http://schemas.openxmlformats.org/officeDocument/2006/relationships/numbering" Target="/word/numbering.xml" Id="Rcb07545604634ce9" /><Relationship Type="http://schemas.openxmlformats.org/officeDocument/2006/relationships/settings" Target="/word/settings.xml" Id="Rd0a08b14232349ad" /><Relationship Type="http://schemas.openxmlformats.org/officeDocument/2006/relationships/image" Target="/word/media/6fb4e46c-5179-401b-bb6c-5bc910f636a0.png" Id="Rce1ce862d5174619" /></Relationships>
</file>