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b6cd90120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ea2ec576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fb5a57c2444b9" /><Relationship Type="http://schemas.openxmlformats.org/officeDocument/2006/relationships/numbering" Target="/word/numbering.xml" Id="R73d1b0ce5cbe4f6b" /><Relationship Type="http://schemas.openxmlformats.org/officeDocument/2006/relationships/settings" Target="/word/settings.xml" Id="R118e25931bec408e" /><Relationship Type="http://schemas.openxmlformats.org/officeDocument/2006/relationships/image" Target="/word/media/68d32652-0815-4999-a922-95c313c3617d.png" Id="Rc032ea2ec5764f50" /></Relationships>
</file>