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aa6ff5225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b1f7cb5ea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8a12d80be4cc0" /><Relationship Type="http://schemas.openxmlformats.org/officeDocument/2006/relationships/numbering" Target="/word/numbering.xml" Id="R8bb5553117724fb2" /><Relationship Type="http://schemas.openxmlformats.org/officeDocument/2006/relationships/settings" Target="/word/settings.xml" Id="Rb6d98fa85abf45b4" /><Relationship Type="http://schemas.openxmlformats.org/officeDocument/2006/relationships/image" Target="/word/media/3d92430b-a255-429a-8a17-37694dc10994.png" Id="Rffdb1f7cb5ea4261" /></Relationships>
</file>