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efee701eb34d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d6179edeed44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Goldenrod,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efe23116934a98" /><Relationship Type="http://schemas.openxmlformats.org/officeDocument/2006/relationships/numbering" Target="/word/numbering.xml" Id="Rb336087795e44440" /><Relationship Type="http://schemas.openxmlformats.org/officeDocument/2006/relationships/settings" Target="/word/settings.xml" Id="Re82a92fea5f243ab" /><Relationship Type="http://schemas.openxmlformats.org/officeDocument/2006/relationships/image" Target="/word/media/68d19ab4-e682-415e-b751-84539ebbe9b9.png" Id="Rb1d6179edeed4408" /></Relationships>
</file>