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c3595fbe4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5c0bf677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Goldstone,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c1c678cde4cf7" /><Relationship Type="http://schemas.openxmlformats.org/officeDocument/2006/relationships/numbering" Target="/word/numbering.xml" Id="Ree3d77c855b04f14" /><Relationship Type="http://schemas.openxmlformats.org/officeDocument/2006/relationships/settings" Target="/word/settings.xml" Id="Rd674192007a643f0" /><Relationship Type="http://schemas.openxmlformats.org/officeDocument/2006/relationships/image" Target="/word/media/f739091b-78db-4a0c-a0fa-3bebbf79118f.png" Id="R9c915c0bf6774595" /></Relationships>
</file>