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ab7a6f911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21def939c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 Bench,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7707c2ecb4595" /><Relationship Type="http://schemas.openxmlformats.org/officeDocument/2006/relationships/numbering" Target="/word/numbering.xml" Id="Rbd2cf88c9b8440e1" /><Relationship Type="http://schemas.openxmlformats.org/officeDocument/2006/relationships/settings" Target="/word/settings.xml" Id="Rb16a26b4b24c46d1" /><Relationship Type="http://schemas.openxmlformats.org/officeDocument/2006/relationships/image" Target="/word/media/8941a0bc-03f9-48e2-8a3e-7d90b96de21b.png" Id="R18721def939c4a42" /></Relationships>
</file>