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5a40f8086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3515ecae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 Luck,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929ace866434c" /><Relationship Type="http://schemas.openxmlformats.org/officeDocument/2006/relationships/numbering" Target="/word/numbering.xml" Id="Red13830849c349bd" /><Relationship Type="http://schemas.openxmlformats.org/officeDocument/2006/relationships/settings" Target="/word/settings.xml" Id="Re190e3b651d04938" /><Relationship Type="http://schemas.openxmlformats.org/officeDocument/2006/relationships/image" Target="/word/media/271798c0-01d4-40e1-b1c5-1ed9c7d7bb5a.png" Id="Red33515ecae646b2" /></Relationships>
</file>