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746afe850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ad877a480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 Meadow,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9b4f62a42495b" /><Relationship Type="http://schemas.openxmlformats.org/officeDocument/2006/relationships/numbering" Target="/word/numbering.xml" Id="Rd64593cb35184708" /><Relationship Type="http://schemas.openxmlformats.org/officeDocument/2006/relationships/settings" Target="/word/settings.xml" Id="Ra9fe6493cdbd42f5" /><Relationship Type="http://schemas.openxmlformats.org/officeDocument/2006/relationships/image" Target="/word/media/9a5e8924-bf1b-4f1e-b079-a4c3d590aa83.png" Id="R84fad877a4804a20" /></Relationships>
</file>