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caa8e1c4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72377cb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d02100384809" /><Relationship Type="http://schemas.openxmlformats.org/officeDocument/2006/relationships/numbering" Target="/word/numbering.xml" Id="Rae155c22cf924d31" /><Relationship Type="http://schemas.openxmlformats.org/officeDocument/2006/relationships/settings" Target="/word/settings.xml" Id="R4e7825cb7a4f411b" /><Relationship Type="http://schemas.openxmlformats.org/officeDocument/2006/relationships/image" Target="/word/media/a46eaa39-4988-45f4-84fa-0b5377dbac1a.png" Id="Rdbd472377cbe49b2" /></Relationships>
</file>