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89a98c53a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0393e0395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ac7bfa0c54cd0" /><Relationship Type="http://schemas.openxmlformats.org/officeDocument/2006/relationships/numbering" Target="/word/numbering.xml" Id="Rfd373ecc79b94cee" /><Relationship Type="http://schemas.openxmlformats.org/officeDocument/2006/relationships/settings" Target="/word/settings.xml" Id="Rae99d77ea39a4c86" /><Relationship Type="http://schemas.openxmlformats.org/officeDocument/2006/relationships/image" Target="/word/media/d4175e77-f7d2-4e37-be66-bd2cf69be478.png" Id="Rf760393e03954982" /></Relationships>
</file>