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35cabed804a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8ff0df3a348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Goodwin Neck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03a5e47d24178" /><Relationship Type="http://schemas.openxmlformats.org/officeDocument/2006/relationships/numbering" Target="/word/numbering.xml" Id="R1014f72d9f834f17" /><Relationship Type="http://schemas.openxmlformats.org/officeDocument/2006/relationships/settings" Target="/word/settings.xml" Id="R2803a798f0f04e40" /><Relationship Type="http://schemas.openxmlformats.org/officeDocument/2006/relationships/image" Target="/word/media/e5b66da1-9fae-4b95-9f80-30fd0dd4c603.png" Id="R5338ff0df3a34828" /></Relationships>
</file>