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d447bbf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be877ff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0235f59d740cd" /><Relationship Type="http://schemas.openxmlformats.org/officeDocument/2006/relationships/numbering" Target="/word/numbering.xml" Id="R80d2340472c141ac" /><Relationship Type="http://schemas.openxmlformats.org/officeDocument/2006/relationships/settings" Target="/word/settings.xml" Id="R5b1c2b31aacb4856" /><Relationship Type="http://schemas.openxmlformats.org/officeDocument/2006/relationships/image" Target="/word/media/4ac268ff-5189-4dd7-bbcb-b7a4e2053054.png" Id="R37e3be877ffc46bb" /></Relationships>
</file>