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c652b35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a33199a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9f988360641ee" /><Relationship Type="http://schemas.openxmlformats.org/officeDocument/2006/relationships/numbering" Target="/word/numbering.xml" Id="Rffd3cd959489404b" /><Relationship Type="http://schemas.openxmlformats.org/officeDocument/2006/relationships/settings" Target="/word/settings.xml" Id="Rb1530712a69349f1" /><Relationship Type="http://schemas.openxmlformats.org/officeDocument/2006/relationships/image" Target="/word/media/4bcde60f-ae36-4fdf-9fd6-0d6088a5c1e1.png" Id="Rd539a33199a84fad" /></Relationships>
</file>