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9af79daa5b41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b14c09a6f44f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Gordon,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3a86604e2349ef" /><Relationship Type="http://schemas.openxmlformats.org/officeDocument/2006/relationships/numbering" Target="/word/numbering.xml" Id="Ra22953991a8645ae" /><Relationship Type="http://schemas.openxmlformats.org/officeDocument/2006/relationships/settings" Target="/word/settings.xml" Id="Rd66450612a9a47e1" /><Relationship Type="http://schemas.openxmlformats.org/officeDocument/2006/relationships/image" Target="/word/media/5551940e-8e1e-45a8-b24e-e58280a0969a.png" Id="Rdfb14c09a6f44f1e" /></Relationships>
</file>