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6ec82f82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411d61f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16323f4224b34" /><Relationship Type="http://schemas.openxmlformats.org/officeDocument/2006/relationships/numbering" Target="/word/numbering.xml" Id="R812e58135395447c" /><Relationship Type="http://schemas.openxmlformats.org/officeDocument/2006/relationships/settings" Target="/word/settings.xml" Id="Rae83bcf82e61490e" /><Relationship Type="http://schemas.openxmlformats.org/officeDocument/2006/relationships/image" Target="/word/media/3279eb64-d3e4-4f64-b816-bc58d5edd7db.png" Id="Rba84411d61ff4910" /></Relationships>
</file>