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0953bb07f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b6c6bf9ef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73dbded6c4671" /><Relationship Type="http://schemas.openxmlformats.org/officeDocument/2006/relationships/numbering" Target="/word/numbering.xml" Id="R4c9207bfb34b4301" /><Relationship Type="http://schemas.openxmlformats.org/officeDocument/2006/relationships/settings" Target="/word/settings.xml" Id="R4935004dcae94d41" /><Relationship Type="http://schemas.openxmlformats.org/officeDocument/2006/relationships/image" Target="/word/media/8adb091f-2f04-4479-982c-9c645109d700.png" Id="R6c6b6c6bf9ef4595" /></Relationships>
</file>