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35e039901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2ca46f482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ba749349e41bb" /><Relationship Type="http://schemas.openxmlformats.org/officeDocument/2006/relationships/numbering" Target="/word/numbering.xml" Id="R19c4f35bcde347f2" /><Relationship Type="http://schemas.openxmlformats.org/officeDocument/2006/relationships/settings" Target="/word/settings.xml" Id="R9ee70d6805ac48b9" /><Relationship Type="http://schemas.openxmlformats.org/officeDocument/2006/relationships/image" Target="/word/media/26ee9f83-9b22-4288-a4dd-1ca7c97400bc.png" Id="R2bd2ca46f48242f3" /></Relationships>
</file>