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9bdbed289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cc788e92d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Gower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503cb6f7e489a" /><Relationship Type="http://schemas.openxmlformats.org/officeDocument/2006/relationships/numbering" Target="/word/numbering.xml" Id="R03fa0f6ec7f44f6d" /><Relationship Type="http://schemas.openxmlformats.org/officeDocument/2006/relationships/settings" Target="/word/settings.xml" Id="Re37f33977ac84546" /><Relationship Type="http://schemas.openxmlformats.org/officeDocument/2006/relationships/image" Target="/word/media/8dc5c0b2-8ac8-4b76-aeb3-c6a6ccbe6008.png" Id="R51bcc788e92d48f6" /></Relationships>
</file>