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52f0ae24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a66053d97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2d4734844e3b" /><Relationship Type="http://schemas.openxmlformats.org/officeDocument/2006/relationships/numbering" Target="/word/numbering.xml" Id="Rf20f9b184fbf472c" /><Relationship Type="http://schemas.openxmlformats.org/officeDocument/2006/relationships/settings" Target="/word/settings.xml" Id="Rbec81c17804c4b66" /><Relationship Type="http://schemas.openxmlformats.org/officeDocument/2006/relationships/image" Target="/word/media/aecf425e-4c9b-4d00-874e-da7b8bd7d0b9.png" Id="R94da66053d974632" /></Relationships>
</file>