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40587da7f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7996076c8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d203bc2654793" /><Relationship Type="http://schemas.openxmlformats.org/officeDocument/2006/relationships/numbering" Target="/word/numbering.xml" Id="Rc88c1b9e5b294246" /><Relationship Type="http://schemas.openxmlformats.org/officeDocument/2006/relationships/settings" Target="/word/settings.xml" Id="R3378667cd2ac489c" /><Relationship Type="http://schemas.openxmlformats.org/officeDocument/2006/relationships/image" Target="/word/media/1166a4e7-cd6d-4e6b-ba13-2c380fe29d8b.png" Id="R9337996076c84c89" /></Relationships>
</file>