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3ddd2d821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839dc47b4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Oak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aa22482864dd3" /><Relationship Type="http://schemas.openxmlformats.org/officeDocument/2006/relationships/numbering" Target="/word/numbering.xml" Id="R5fc21838b9ff40ed" /><Relationship Type="http://schemas.openxmlformats.org/officeDocument/2006/relationships/settings" Target="/word/settings.xml" Id="Ree525236412c4c19" /><Relationship Type="http://schemas.openxmlformats.org/officeDocument/2006/relationships/image" Target="/word/media/33f0a5b8-d969-4041-833d-31e4366447ee.png" Id="Rc8c839dc47b4450f" /></Relationships>
</file>