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2f5645666744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5229c857cf4c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 Point,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e218d8e1a343e1" /><Relationship Type="http://schemas.openxmlformats.org/officeDocument/2006/relationships/numbering" Target="/word/numbering.xml" Id="Ra4b75c1fedb740a4" /><Relationship Type="http://schemas.openxmlformats.org/officeDocument/2006/relationships/settings" Target="/word/settings.xml" Id="R57b75fa1c4604ad0" /><Relationship Type="http://schemas.openxmlformats.org/officeDocument/2006/relationships/image" Target="/word/media/6fd60e70-95ff-4571-ad30-a34462a768ce.png" Id="Ra45229c857cf4cf9" /></Relationships>
</file>