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5e31b4ac1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5183a040b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 Hall,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5fde646b14037" /><Relationship Type="http://schemas.openxmlformats.org/officeDocument/2006/relationships/numbering" Target="/word/numbering.xml" Id="R7d0543458dd24611" /><Relationship Type="http://schemas.openxmlformats.org/officeDocument/2006/relationships/settings" Target="/word/settings.xml" Id="Rcaa9b345baf84b4c" /><Relationship Type="http://schemas.openxmlformats.org/officeDocument/2006/relationships/image" Target="/word/media/914eac5f-a6a8-418c-880b-728fbf9344c3.png" Id="R4155183a040b4ad0" /></Relationships>
</file>