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c6d87d986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06c74c77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Granliden,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11afc01e483b" /><Relationship Type="http://schemas.openxmlformats.org/officeDocument/2006/relationships/numbering" Target="/word/numbering.xml" Id="R9fd29455a8f64a9a" /><Relationship Type="http://schemas.openxmlformats.org/officeDocument/2006/relationships/settings" Target="/word/settings.xml" Id="R742a5016b55d40ca" /><Relationship Type="http://schemas.openxmlformats.org/officeDocument/2006/relationships/image" Target="/word/media/fef61431-e15d-4dd2-8fae-5cb0ee35df66.png" Id="Rd8c406c74c774ad9" /></Relationships>
</file>