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5ab1f7406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f11fb04ca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Granogue,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38bdc265b4ae9" /><Relationship Type="http://schemas.openxmlformats.org/officeDocument/2006/relationships/numbering" Target="/word/numbering.xml" Id="R48c4cd45c44c4cf5" /><Relationship Type="http://schemas.openxmlformats.org/officeDocument/2006/relationships/settings" Target="/word/settings.xml" Id="R0883398a0c8a4daf" /><Relationship Type="http://schemas.openxmlformats.org/officeDocument/2006/relationships/image" Target="/word/media/0bbeee98-f920-49fc-88af-9052481abc49.png" Id="R0baf11fb04ca4566" /></Relationships>
</file>