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ab2cdf624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bfba4b461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Grapit,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a7bb90e5b42b4" /><Relationship Type="http://schemas.openxmlformats.org/officeDocument/2006/relationships/numbering" Target="/word/numbering.xml" Id="R22f3be7bc25e4422" /><Relationship Type="http://schemas.openxmlformats.org/officeDocument/2006/relationships/settings" Target="/word/settings.xml" Id="R855ce71cf3f94285" /><Relationship Type="http://schemas.openxmlformats.org/officeDocument/2006/relationships/image" Target="/word/media/75f5aa59-1b25-4a5e-9773-41d6aab90c8b.png" Id="R585bfba4b4614344" /></Relationships>
</file>