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17b22a50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57c13c98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Grassmere,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41ab779334730" /><Relationship Type="http://schemas.openxmlformats.org/officeDocument/2006/relationships/numbering" Target="/word/numbering.xml" Id="R8b0347b71f3d409a" /><Relationship Type="http://schemas.openxmlformats.org/officeDocument/2006/relationships/settings" Target="/word/settings.xml" Id="Re0b7472b233c4117" /><Relationship Type="http://schemas.openxmlformats.org/officeDocument/2006/relationships/image" Target="/word/media/8f6693fd-7eda-4a56-ac9e-ac18b5c834d4.png" Id="R54ca57c13c98487b" /></Relationships>
</file>