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1f816f885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b05be14ee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Grassy Falls,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e95df5164467d" /><Relationship Type="http://schemas.openxmlformats.org/officeDocument/2006/relationships/numbering" Target="/word/numbering.xml" Id="R914583580d0c42c0" /><Relationship Type="http://schemas.openxmlformats.org/officeDocument/2006/relationships/settings" Target="/word/settings.xml" Id="R32c5b3ddc77345c1" /><Relationship Type="http://schemas.openxmlformats.org/officeDocument/2006/relationships/image" Target="/word/media/da8d9f29-345c-4717-8383-6b4d4b3f696f.png" Id="Rdd4b05be14ee4084" /></Relationships>
</file>