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995051d6e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0cd940357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a89416f7c4a8e" /><Relationship Type="http://schemas.openxmlformats.org/officeDocument/2006/relationships/numbering" Target="/word/numbering.xml" Id="Rd10c67da20844fd6" /><Relationship Type="http://schemas.openxmlformats.org/officeDocument/2006/relationships/settings" Target="/word/settings.xml" Id="R2b0c307751dc4a81" /><Relationship Type="http://schemas.openxmlformats.org/officeDocument/2006/relationships/image" Target="/word/media/dab4d50a-b50c-415b-8f33-46131c8f3e40.png" Id="Ra9c0cd9403574f2a" /></Relationships>
</file>