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fcbf48fc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adf176e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0599351f4f3d" /><Relationship Type="http://schemas.openxmlformats.org/officeDocument/2006/relationships/numbering" Target="/word/numbering.xml" Id="R6567c8cd1b344896" /><Relationship Type="http://schemas.openxmlformats.org/officeDocument/2006/relationships/settings" Target="/word/settings.xml" Id="R9204415dcec64931" /><Relationship Type="http://schemas.openxmlformats.org/officeDocument/2006/relationships/image" Target="/word/media/a7531305-d2b2-4db4-b748-eb14bd32e257.png" Id="R66a2adf176ea4371" /></Relationships>
</file>