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91199479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dd40809f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Good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31e42887848aa" /><Relationship Type="http://schemas.openxmlformats.org/officeDocument/2006/relationships/numbering" Target="/word/numbering.xml" Id="R777f4d83c68f41e1" /><Relationship Type="http://schemas.openxmlformats.org/officeDocument/2006/relationships/settings" Target="/word/settings.xml" Id="Rb947302a044446ec" /><Relationship Type="http://schemas.openxmlformats.org/officeDocument/2006/relationships/image" Target="/word/media/4b5b35e8-7d3f-4905-aea5-3cc3f5a1adce.png" Id="Rc24bdd40809f4723" /></Relationships>
</file>