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f3bf5b3a0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96fd47756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Greekstore,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54fd593ed4946" /><Relationship Type="http://schemas.openxmlformats.org/officeDocument/2006/relationships/numbering" Target="/word/numbering.xml" Id="R76e412dce33e48ff" /><Relationship Type="http://schemas.openxmlformats.org/officeDocument/2006/relationships/settings" Target="/word/settings.xml" Id="Rfc425f33f70f4a67" /><Relationship Type="http://schemas.openxmlformats.org/officeDocument/2006/relationships/image" Target="/word/media/d5babd11-90f1-423b-869f-86eb58e894a1.png" Id="R46a96fd47756440d" /></Relationships>
</file>