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144f596b5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0f0a6b9e7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Greely,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03161241b40fd" /><Relationship Type="http://schemas.openxmlformats.org/officeDocument/2006/relationships/numbering" Target="/word/numbering.xml" Id="Rae32fb4a9b3e44b6" /><Relationship Type="http://schemas.openxmlformats.org/officeDocument/2006/relationships/settings" Target="/word/settings.xml" Id="Ref5b5fbcb7644ae6" /><Relationship Type="http://schemas.openxmlformats.org/officeDocument/2006/relationships/image" Target="/word/media/e5fbd850-3d51-4d92-95df-9d6134be99bc.png" Id="R2360f0a6b9e7472f" /></Relationships>
</file>