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2d1c1cd27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ea0fa0605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4555fca9d41e0" /><Relationship Type="http://schemas.openxmlformats.org/officeDocument/2006/relationships/numbering" Target="/word/numbering.xml" Id="R356ba3a1600e432c" /><Relationship Type="http://schemas.openxmlformats.org/officeDocument/2006/relationships/settings" Target="/word/settings.xml" Id="Rbacfb7a526884f1c" /><Relationship Type="http://schemas.openxmlformats.org/officeDocument/2006/relationships/image" Target="/word/media/73377c04-6ab7-426d-8a88-4c733a3a09d3.png" Id="Re46ea0fa06054f68" /></Relationships>
</file>