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8288b61e74d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d879e64a0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Greenboro,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192cc39514023" /><Relationship Type="http://schemas.openxmlformats.org/officeDocument/2006/relationships/numbering" Target="/word/numbering.xml" Id="Re7a250594a0b4f84" /><Relationship Type="http://schemas.openxmlformats.org/officeDocument/2006/relationships/settings" Target="/word/settings.xml" Id="R3499c319eb5e4984" /><Relationship Type="http://schemas.openxmlformats.org/officeDocument/2006/relationships/image" Target="/word/media/7a31ec15-4a85-4d4d-8f89-efddfa548f44.png" Id="Ra8ad879e64a04330" /></Relationships>
</file>