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867e356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555bd9f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Greenbrier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0dfb504c4023" /><Relationship Type="http://schemas.openxmlformats.org/officeDocument/2006/relationships/numbering" Target="/word/numbering.xml" Id="R7c110da90b754d7f" /><Relationship Type="http://schemas.openxmlformats.org/officeDocument/2006/relationships/settings" Target="/word/settings.xml" Id="Rad2e18a575124265" /><Relationship Type="http://schemas.openxmlformats.org/officeDocument/2006/relationships/image" Target="/word/media/08339190-4534-4a6b-a494-7b95680c6152.png" Id="R1bf1555bd9fc4264" /></Relationships>
</file>